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jc w:val="center"/>
        <w:rPr>
          <w:rFonts w:eastAsia="方正大标宋简体" w:cs="方正大标宋简体"/>
          <w:bCs/>
          <w:sz w:val="36"/>
          <w:szCs w:val="36"/>
        </w:rPr>
      </w:pPr>
      <w:r>
        <w:rPr>
          <w:rFonts w:hint="eastAsia" w:eastAsia="方正大标宋简体" w:cs="方正大标宋简体"/>
          <w:bCs/>
          <w:sz w:val="36"/>
          <w:szCs w:val="36"/>
        </w:rPr>
        <w:t>企业投保明细表</w:t>
      </w:r>
    </w:p>
    <w:p>
      <w:pPr>
        <w:spacing w:line="574" w:lineRule="exact"/>
        <w:jc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2019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月至</w:t>
      </w:r>
      <w:r>
        <w:rPr>
          <w:rFonts w:hint="eastAsia"/>
          <w:sz w:val="24"/>
          <w:lang w:val="en-US" w:eastAsia="zh-CN"/>
        </w:rPr>
        <w:t>2019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12</w:t>
      </w:r>
      <w:bookmarkStart w:id="0" w:name="_GoBack"/>
      <w:bookmarkEnd w:id="0"/>
      <w:r>
        <w:rPr>
          <w:rFonts w:hint="eastAsia"/>
          <w:sz w:val="24"/>
        </w:rPr>
        <w:t>月）</w:t>
      </w:r>
    </w:p>
    <w:p>
      <w:pPr>
        <w:spacing w:line="574" w:lineRule="exact"/>
        <w:rPr>
          <w:sz w:val="24"/>
        </w:rPr>
      </w:pPr>
    </w:p>
    <w:p>
      <w:pPr>
        <w:spacing w:line="574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投保单位（公章）：</w:t>
      </w:r>
    </w:p>
    <w:tbl>
      <w:tblPr>
        <w:tblStyle w:val="3"/>
        <w:tblW w:w="954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121"/>
        <w:gridCol w:w="2144"/>
        <w:gridCol w:w="1286"/>
        <w:gridCol w:w="1569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587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保</w:t>
            </w:r>
            <w:r>
              <w:rPr>
                <w:rFonts w:hint="eastAsia" w:ascii="宋体" w:hAnsi="宋体"/>
                <w:sz w:val="24"/>
                <w:lang w:eastAsia="zh-CN"/>
              </w:rPr>
              <w:t>单编号</w:t>
            </w: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保险费通知书或最低保险费通知书或资信调查费通知书编号</w:t>
            </w: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投保金额</w:t>
            </w:r>
          </w:p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（折美元）</w:t>
            </w: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实缴保险费</w:t>
            </w:r>
          </w:p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（人民币）</w:t>
            </w: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实缴资信调查费（人民币）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</w:tcPr>
          <w:p>
            <w:pPr>
              <w:spacing w:line="574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2121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宋体" w:hAnsi="宋体" w:eastAsia="宋体" w:cs="Arial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sz w:val="24"/>
                <w:lang w:eastAsia="zh-CN"/>
              </w:rPr>
              <w:t>合计</w:t>
            </w:r>
          </w:p>
        </w:tc>
        <w:tc>
          <w:tcPr>
            <w:tcW w:w="2144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569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838" w:type="dxa"/>
            <w:vAlign w:val="center"/>
          </w:tcPr>
          <w:p>
            <w:pPr>
              <w:spacing w:line="574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A6AC9"/>
    <w:rsid w:val="0FB837BB"/>
    <w:rsid w:val="508A6AC9"/>
    <w:rsid w:val="5C8F53C3"/>
    <w:rsid w:val="5FC83DA4"/>
    <w:rsid w:val="6C834FB5"/>
    <w:rsid w:val="70F1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西区办事处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2019-11-05T07:13:00Z</dcterms:created>
  <dc:creator>251</dc:creator>
  <cp:lastModifiedBy>251</cp:lastModifiedBy>
  <dcterms:modified xsi:type="dcterms:W3CDTF">2019-12-31T07:40:18Z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